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8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93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pStyle w:val="2"/>
              <w:jc w:val="center"/>
            </w:pPr>
            <w:bookmarkStart w:id="0" w:name="_GoBack"/>
            <w:bookmarkEnd w:id="0"/>
            <w:r>
              <w:t>START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60%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0.6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35% 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0.35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25% 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¼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90% 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0.9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75%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0.75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25" o:spt="75" type="#_x0000_t75" style="height:31pt;width:11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Comic Sans MS" w:hAnsi="Comic Sans MS"/>
                <w:sz w:val="36"/>
              </w:rPr>
              <w:t xml:space="preserve">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20%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10%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26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0.05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5%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1%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27" o:spt="75" type="#_x0000_t75" style="height:31pt;width:22pt;" o:ole="t" filled="f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11%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0.11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12.5% 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⅛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⅜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37.5%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17.5%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0.175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20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29" o:spt="75" type="#_x0000_t75" style="height:31pt;width:11pt;" o:ole="t" filled="f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8" r:id="rId10">
                  <o:LockedField>false</o:LockedField>
                </o:OLEObject>
              </w:object>
            </w:r>
            <w:r>
              <w:rPr>
                <w:rFonts w:ascii="Comic Sans MS" w:hAnsi="Comic Sans MS"/>
                <w:sz w:val="36"/>
              </w:rPr>
              <w:t xml:space="preserve">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33</w:t>
            </w: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28" o:spt="75" type="#_x0000_t75" style="height:31pt;width:11pt;" o:ole="t" filled="f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9" r:id="rId12">
                  <o:LockedField>false</o:LockedField>
                </o:OLEObject>
              </w:object>
            </w:r>
            <w:r>
              <w:rPr>
                <w:rFonts w:ascii="Comic Sans MS" w:hAnsi="Comic Sans MS"/>
                <w:sz w:val="36"/>
              </w:rPr>
              <w:t>%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30" o:spt="75" type="#_x0000_t75" style="height:31pt;width:12pt;" o:ole="t" filled="f" stroked="f" coordsize="21600,21600">
                  <v:path/>
                  <v:fill on="f" alignshape="1" focussize="0,0"/>
                  <v:stroke on="f"/>
                  <v:imagedata r:id="rId1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3">
                  <o:LockedField>false</o:LockedField>
                </o:OLEObject>
              </w:object>
            </w:r>
            <w:r>
              <w:rPr>
                <w:rFonts w:ascii="Comic Sans MS" w:hAnsi="Comic Sans MS"/>
                <w:sz w:val="36"/>
              </w:rPr>
              <w:t xml:space="preserve">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66</w:t>
            </w: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31" o:spt="75" type="#_x0000_t75" style="height:31pt;width:12pt;" o:ole="t" filled="f" stroked="f" coordsize="21600,21600">
                  <v:path/>
                  <v:fill on="f" alignshape="1" focussize="0,0"/>
                  <v:stroke on="f"/>
                  <v:imagedata r:id="rId1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5">
                  <o:LockedField>false</o:LockedField>
                </o:OLEObject>
              </w:object>
            </w:r>
            <w:r>
              <w:rPr>
                <w:rFonts w:ascii="Comic Sans MS" w:hAnsi="Comic Sans MS"/>
                <w:sz w:val="36"/>
              </w:rPr>
              <w:t>%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80%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0.8 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70%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32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6">
                  <o:LockedField>false</o:LockedField>
                </o:OLEObject>
              </w:objec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33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18">
                  <o:LockedField>false</o:LockedField>
                </o:OLEObject>
              </w:object>
            </w:r>
            <w:r>
              <w:rPr>
                <w:rFonts w:ascii="Comic Sans MS" w:hAnsi="Comic Sans MS"/>
                <w:sz w:val="36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0.3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44%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0.44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2%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0.02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0.15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34" o:spt="75" type="#_x0000_t75" style="height:31pt;width:18pt;" o:ole="t" filled="f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0">
                  <o:LockedField>false</o:LockedField>
                </o:OLEObject>
              </w:objec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0.16 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16%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14% 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35" o:spt="75" type="#_x0000_t75" style="height:31pt;width:17pt;" o:ole="t" filled="f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2">
                  <o:LockedField>false</o:LockedField>
                </o:OLEObject>
              </w:objec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6% 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36" o:spt="75" type="#_x0000_t75" style="height:31pt;width:17pt;" o:ole="t" filled="f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4">
                  <o:LockedField>false</o:LockedField>
                </o:OLEObject>
              </w:objec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37" o:spt="75" type="#_x0000_t75" style="height:31pt;width:11pt;" o:ole="t" filled="f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6">
                  <o:LockedField>false</o:LockedField>
                </o:OLEObject>
              </w:object>
            </w:r>
            <w:r>
              <w:rPr>
                <w:rFonts w:ascii="Comic Sans MS" w:hAnsi="Comic Sans MS"/>
                <w:sz w:val="36"/>
              </w:rPr>
              <w:t xml:space="preserve">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11.1%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22.2%  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38" o:spt="75" type="#_x0000_t75" style="height:31pt;width:12pt;" o:ole="t" filled="f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8">
                  <o:LockedField>false</o:LockedField>
                </o:OLEObject>
              </w:objec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12%?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22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position w:val="-24"/>
                <w:sz w:val="36"/>
              </w:rPr>
              <w:object>
                <v:shape id="_x0000_i1039" o:spt="75" type="#_x0000_t75" style="height:31pt;width:18pt;" o:ole="t" filled="f" stroked="f" coordsize="21600,21600">
                  <v:path/>
                  <v:fill on="f" alignshape="1" focussize="0,0"/>
                  <v:stroke on="f"/>
                  <v:imagedata r:id="rId3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0">
                  <o:LockedField>false</o:LockedField>
                </o:OLEObject>
              </w:objec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19%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0.19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½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50%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pStyle w:val="3"/>
            </w:pPr>
            <w:r>
              <w:t>END</w:t>
            </w:r>
          </w:p>
        </w:tc>
      </w:tr>
    </w:tbl>
    <w:p/>
    <w:sectPr>
      <w:footnotePr>
        <w:numFmt w:val="decimal"/>
      </w:footnotePr>
      <w:pgSz w:w="11906" w:h="16838"/>
      <w:pgMar w:top="719" w:right="566" w:bottom="719" w:left="1080" w:header="708" w:footer="708" w:gutter="0"/>
      <w:cols w:space="1134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C95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sz w:val="36"/>
    </w:rPr>
  </w:style>
  <w:style w:type="paragraph" w:styleId="3">
    <w:name w:val="heading 2"/>
    <w:basedOn w:val="1"/>
    <w:next w:val="1"/>
    <w:uiPriority w:val="6"/>
    <w:pPr>
      <w:keepNext/>
      <w:jc w:val="center"/>
      <w:outlineLvl w:val="1"/>
    </w:pPr>
    <w:rPr>
      <w:rFonts w:ascii="Comic Sans MS" w:hAnsi="Comic Sans MS"/>
      <w:sz w:val="36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RM Networks</Company>
  <Pages>1</Pages>
  <Words>170</Words>
  <Characters>972</Characters>
  <Lines>8</Lines>
  <Paragraphs>1</Paragraphs>
  <TotalTime>0</TotalTime>
  <ScaleCrop>false</ScaleCrop>
  <LinksUpToDate>false</LinksUpToDate>
  <CharactersWithSpaces>1193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2002-09-30T09:40:00Z</dcterms:created>
  <dc:creator>RM</dc:creator>
  <cp:lastModifiedBy>mathssite.com</cp:lastModifiedBy>
  <dcterms:modified xsi:type="dcterms:W3CDTF">2019-04-12T12:02:00Z</dcterms:modified>
  <dc:title>START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