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GCSE Higher tier</w:t>
      </w:r>
    </w:p>
    <w:p/>
    <w:p>
      <w:pPr>
        <w:jc w:val="center"/>
        <w:rPr>
          <w:b/>
          <w:u w:val="single"/>
        </w:rPr>
      </w:pPr>
      <w:r>
        <w:rPr>
          <w:b/>
          <w:u w:val="single"/>
        </w:rPr>
        <w:t>Past exam questions on indices and decimal arithmetic</w:t>
      </w:r>
    </w:p>
    <w:p>
      <w:pPr>
        <w:jc w:val="center"/>
        <w:rPr>
          <w:b/>
          <w:u w:val="single"/>
        </w:rPr>
      </w:pPr>
    </w:p>
    <w:p/>
    <w:p>
      <w:r>
        <w:rPr>
          <w:b/>
        </w:rPr>
        <w:t>1</w:t>
      </w:r>
      <w:r>
        <w:t>. Using the information that 97 x 123 = 11931, write down the value of</w:t>
      </w:r>
    </w:p>
    <w:p>
      <w:pPr>
        <w:rPr>
          <w:b/>
        </w:rPr>
      </w:pPr>
      <w:r>
        <w:t>a) 9.7 x 12.3</w:t>
      </w:r>
      <w:r>
        <w:tab/>
      </w:r>
      <w:r>
        <w:tab/>
      </w:r>
      <w:r>
        <w:t>b) 0.97 x 123000</w:t>
      </w:r>
      <w:r>
        <w:tab/>
      </w:r>
      <w:r>
        <w:t>c) 11.931 ÷ 9.7</w:t>
      </w:r>
      <w:r>
        <w:tab/>
      </w:r>
      <w:r>
        <w:tab/>
      </w:r>
      <w:r>
        <w:tab/>
      </w:r>
      <w:r>
        <w:tab/>
      </w:r>
      <w:r>
        <w:rPr>
          <w:b/>
        </w:rPr>
        <w:t>(3 – jun 03)</w:t>
      </w:r>
    </w:p>
    <w:p/>
    <w:p>
      <w:pPr>
        <w:rPr>
          <w:b/>
        </w:rPr>
      </w:pPr>
      <w:r>
        <w:rPr>
          <w:b/>
        </w:rPr>
        <w:t>2</w:t>
      </w:r>
      <w:r>
        <w:t>. Simplify fully:</w:t>
      </w:r>
      <w:r>
        <w:tab/>
      </w:r>
      <w:r>
        <w:t xml:space="preserve">(i) </w:t>
      </w:r>
      <w:r>
        <w:rPr>
          <w:position w:val="-10"/>
        </w:rPr>
        <w:object>
          <v:shape id="_x0000_i1025" o:spt="75" type="#_x0000_t75" style="height:18pt;width:28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tab/>
      </w:r>
      <w:r>
        <w:tab/>
      </w:r>
      <w:r>
        <w:t xml:space="preserve">(ii) </w:t>
      </w:r>
      <w:r>
        <w:rPr>
          <w:position w:val="-30"/>
        </w:rPr>
        <w:object>
          <v:shape id="_x0000_i1026" o:spt="75" type="#_x0000_t75" style="height:36pt;width:49.95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tab/>
      </w:r>
      <w:r>
        <w:tab/>
      </w:r>
      <w:r>
        <w:t xml:space="preserve">(iii) </w:t>
      </w:r>
      <w:r>
        <w:tab/>
      </w:r>
      <w:r>
        <w:tab/>
      </w:r>
      <w:r>
        <w:tab/>
      </w:r>
      <w:r>
        <w:rPr>
          <w:b/>
        </w:rPr>
        <w:t>(3 – jun 03)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3. </w:t>
      </w:r>
      <w:r>
        <w:t>Work out</w:t>
      </w:r>
      <w:r>
        <w:tab/>
      </w:r>
      <w:r>
        <w:t>(i) 4º</w:t>
      </w:r>
      <w:r>
        <w:tab/>
      </w:r>
      <w:r>
        <w:tab/>
      </w:r>
      <w:r>
        <w:t xml:space="preserve">(ii) </w:t>
      </w:r>
      <w:r>
        <w:rPr>
          <w:position w:val="-4"/>
        </w:rPr>
        <w:object>
          <v:shape id="_x0000_i1027" o:spt="75" type="#_x0000_t75" style="height:15pt;width:18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tab/>
      </w:r>
      <w:r>
        <w:tab/>
      </w:r>
      <w:r>
        <w:t xml:space="preserve">(iii) </w:t>
      </w:r>
      <w:r>
        <w:rPr>
          <w:position w:val="-6"/>
        </w:rPr>
        <w:object>
          <v:shape id="_x0000_i1028" o:spt="75" type="#_x0000_t75" style="height:24.95pt;width:20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tab/>
      </w:r>
      <w:r>
        <w:t xml:space="preserve">(iv) </w:t>
      </w:r>
      <w:r>
        <w:rPr>
          <w:position w:val="-6"/>
        </w:rPr>
        <w:object>
          <v:shape id="_x0000_i1044" o:spt="75" type="#_x0000_t75" style="height:24.95pt;width:26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29" r:id="rId12">
            <o:LockedField>false</o:LockedField>
          </o:OLEObject>
        </w:object>
      </w:r>
      <w:r>
        <w:tab/>
      </w:r>
      <w:r>
        <w:tab/>
      </w:r>
      <w:r>
        <w:tab/>
      </w:r>
      <w:r>
        <w:rPr>
          <w:b/>
        </w:rPr>
        <w:t>(4 – jun 03)</w:t>
      </w:r>
    </w:p>
    <w:p>
      <w:pPr>
        <w:rPr>
          <w:b/>
        </w:rPr>
      </w:pPr>
    </w:p>
    <w:p>
      <w:pPr>
        <w:rPr>
          <w:b/>
        </w:rPr>
      </w:pPr>
    </w:p>
    <w:p>
      <w:r>
        <w:rPr>
          <w:b/>
        </w:rPr>
        <w:t xml:space="preserve">4. </w:t>
      </w:r>
      <w:r>
        <w:t>1.54 x 450 = 693. Use this result to write down the answer to:</w:t>
      </w:r>
    </w:p>
    <w:p>
      <w:pPr>
        <w:rPr>
          <w:b/>
        </w:rPr>
      </w:pPr>
      <w:r>
        <w:t>a) 1.54 x 45</w:t>
      </w:r>
      <w:r>
        <w:tab/>
      </w:r>
      <w:r>
        <w:tab/>
      </w:r>
      <w:r>
        <w:t>b) 1.54 x 4.5</w:t>
      </w:r>
      <w:r>
        <w:tab/>
      </w:r>
      <w:r>
        <w:tab/>
      </w:r>
      <w:r>
        <w:t>c) 0.154 x 0.45</w:t>
      </w:r>
      <w:r>
        <w:tab/>
      </w:r>
      <w:r>
        <w:t>d) 693 ÷ 45</w:t>
      </w:r>
      <w:r>
        <w:tab/>
      </w:r>
      <w:r>
        <w:tab/>
      </w:r>
      <w:r>
        <w:rPr>
          <w:b/>
        </w:rPr>
        <w:t>(4 – jun 02)</w:t>
      </w:r>
    </w:p>
    <w:p>
      <w:pPr>
        <w:rPr>
          <w:b/>
        </w:rPr>
      </w:pPr>
    </w:p>
    <w:p>
      <w:r>
        <w:rPr>
          <w:b/>
        </w:rPr>
        <w:t xml:space="preserve">5. </w:t>
      </w:r>
      <w:r>
        <w:t xml:space="preserve">a) Simplify </w:t>
      </w:r>
      <w:r>
        <w:tab/>
      </w:r>
      <w:r>
        <w:tab/>
      </w:r>
      <w:r>
        <w:t xml:space="preserve">(i) </w:t>
      </w:r>
      <w:r>
        <w:rPr>
          <w:position w:val="-10"/>
        </w:rPr>
        <w:object>
          <v:shape id="_x0000_i1029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14">
            <o:LockedField>false</o:LockedField>
          </o:OLEObject>
        </w:object>
      </w:r>
      <w:r>
        <w:t>.</w:t>
      </w:r>
      <w:r>
        <w:tab/>
      </w:r>
      <w:r>
        <w:tab/>
      </w:r>
      <w:r>
        <w:t xml:space="preserve">(ii) </w:t>
      </w:r>
      <w:r>
        <w:rPr>
          <w:position w:val="-30"/>
        </w:rPr>
        <w:object>
          <v:shape id="_x0000_i1045" o:spt="75" type="#_x0000_t75" style="height:36pt;width:18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31" r:id="rId16">
            <o:LockedField>false</o:LockedField>
          </o:OLEObject>
        </w:object>
      </w:r>
      <w:r>
        <w:tab/>
      </w:r>
      <w:r>
        <w:tab/>
      </w:r>
      <w:r>
        <w:t xml:space="preserve">(iii) </w:t>
      </w:r>
      <w:r>
        <w:rPr>
          <w:position w:val="-30"/>
        </w:rPr>
        <w:object>
          <v:shape id="_x0000_i1046" o:spt="75" type="#_x0000_t75" style="height:36pt;width:18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32" r:id="rId18">
            <o:LockedField>false</o:LockedField>
          </o:OLEObject>
        </w:object>
      </w:r>
    </w:p>
    <w:p>
      <w:r>
        <w:t xml:space="preserve">b) Find the value of </w:t>
      </w:r>
      <w:r>
        <w:tab/>
      </w:r>
      <w:r>
        <w:t xml:space="preserve">(i) </w:t>
      </w:r>
      <w:r>
        <w:rPr>
          <w:position w:val="-6"/>
        </w:rPr>
        <w:object>
          <v:shape id="_x0000_i1030" o:spt="75" type="#_x0000_t75" style="height:16pt;width:22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3" r:id="rId20">
            <o:LockedField>false</o:LockedField>
          </o:OLEObject>
        </w:object>
      </w:r>
      <w:r>
        <w:tab/>
      </w:r>
      <w:r>
        <w:t xml:space="preserve">(ii) </w:t>
      </w:r>
      <w:r>
        <w:rPr>
          <w:position w:val="-6"/>
        </w:rPr>
        <w:object>
          <v:shape id="_x0000_i1031" o:spt="75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4" r:id="rId22">
            <o:LockedField>false</o:LockedField>
          </o:OLEObject>
        </w:object>
      </w:r>
      <w:r>
        <w:tab/>
      </w:r>
      <w:r>
        <w:tab/>
      </w:r>
      <w:r>
        <w:t xml:space="preserve">(iii) </w:t>
      </w:r>
      <w:r>
        <w:rPr>
          <w:position w:val="-6"/>
        </w:rPr>
        <w:object>
          <v:shape id="_x0000_i1032" o:spt="75" type="#_x0000_t75" style="height:24.95pt;width:21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5" r:id="rId24">
            <o:LockedField>false</o:LockedField>
          </o:OLEObject>
        </w:object>
      </w:r>
    </w:p>
    <w:p>
      <w:r>
        <w:t xml:space="preserve">c)* The number 1104 can be written as </w:t>
      </w:r>
      <w:r>
        <w:rPr>
          <w:position w:val="-6"/>
        </w:rPr>
        <w:object>
          <v:shape id="_x0000_i1033" o:spt="75" type="#_x0000_t75" style="height:16pt;width:47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6" r:id="rId26">
            <o:LockedField>false</o:LockedField>
          </o:OLEObject>
        </w:object>
      </w:r>
      <w:r>
        <w:t>, where c is a whole number and d is a prime number.</w:t>
      </w:r>
    </w:p>
    <w:p>
      <w:r>
        <w:t>Work out the value of c and 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(8 – jun 02)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6. </w:t>
      </w:r>
      <w:r>
        <w:t>Simplify:</w:t>
      </w:r>
      <w:r>
        <w:tab/>
      </w:r>
      <w:r>
        <w:t xml:space="preserve">a) </w:t>
      </w:r>
      <w:r>
        <w:rPr>
          <w:position w:val="-6"/>
        </w:rPr>
        <w:object>
          <v:shape id="_x0000_i1034" o:spt="75" type="#_x0000_t75" style="height:16pt;width:62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7" r:id="rId28">
            <o:LockedField>false</o:LockedField>
          </o:OLEObject>
        </w:object>
      </w:r>
      <w:r>
        <w:rPr>
          <w:b/>
        </w:rPr>
        <w:t xml:space="preserve"> </w:t>
      </w:r>
      <w:r>
        <w:rPr>
          <w:b/>
        </w:rPr>
        <w:tab/>
      </w:r>
      <w:r>
        <w:t xml:space="preserve">b) </w:t>
      </w:r>
      <w:r>
        <w:rPr>
          <w:position w:val="-32"/>
        </w:rPr>
        <w:object>
          <v:shape id="_x0000_i1035" o:spt="75" type="#_x0000_t75" style="height:40pt;width:39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8" r:id="rId30">
            <o:LockedField>false</o:LockedField>
          </o:OLEObject>
        </w:object>
      </w:r>
      <w:r>
        <w:tab/>
      </w:r>
      <w:r>
        <w:tab/>
      </w:r>
      <w:r>
        <w:t xml:space="preserve">c) </w:t>
      </w:r>
      <w:r>
        <w:rPr>
          <w:position w:val="-24"/>
        </w:rPr>
        <w:object>
          <v:shape id="_x0000_i1036" o:spt="75" type="#_x0000_t75" style="height:33pt;width:51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9" r:id="rId32">
            <o:LockedField>false</o:LockedField>
          </o:OLEObject>
        </w:object>
      </w:r>
      <w:r>
        <w:tab/>
      </w:r>
      <w:r>
        <w:tab/>
      </w:r>
      <w:r>
        <w:tab/>
      </w:r>
      <w:r>
        <w:rPr>
          <w:b/>
        </w:rPr>
        <w:t>(6 – jun 02)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7. </w:t>
      </w:r>
      <w:r>
        <w:t>Evaluate:</w:t>
      </w:r>
      <w:r>
        <w:tab/>
      </w:r>
      <w:r>
        <w:t xml:space="preserve">a) </w:t>
      </w:r>
      <w:r>
        <w:rPr>
          <w:position w:val="-6"/>
        </w:rPr>
        <w:object>
          <v:shape id="_x0000_i1037" o:spt="75" type="#_x0000_t75" style="height:16pt;width:17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40" r:id="rId34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6"/>
        </w:rPr>
        <w:object>
          <v:shape id="_x0000_i1038" o:spt="75" type="#_x0000_t75" style="height:24.95pt;width:13.95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41" r:id="rId36">
            <o:LockedField>false</o:LockedField>
          </o:OLEObject>
        </w:object>
      </w:r>
      <w:r>
        <w:tab/>
      </w:r>
      <w:r>
        <w:tab/>
      </w:r>
      <w:r>
        <w:t xml:space="preserve">c) </w:t>
      </w:r>
      <w:r>
        <w:rPr>
          <w:position w:val="-6"/>
        </w:rPr>
        <w:object>
          <v:shape id="_x0000_i1039" o:spt="75" type="#_x0000_t75" style="height:24.95pt;width:24.95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42" r:id="rId38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– jun 01)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8. </w:t>
      </w:r>
      <w:r>
        <w:t xml:space="preserve">Simplify </w:t>
      </w:r>
      <w:r>
        <w:rPr>
          <w:position w:val="-10"/>
        </w:rPr>
        <w:object>
          <v:shape id="_x0000_i1040" o:spt="75" type="#_x0000_t75" style="height:18pt;width:38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3" r:id="rId40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(2 – jun 01)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9*. </w:t>
      </w:r>
      <w:r>
        <w:t xml:space="preserve">Find the value of  m when </w:t>
      </w:r>
      <w:r>
        <w:rPr>
          <w:position w:val="-8"/>
        </w:rPr>
        <w:object>
          <v:shape id="_x0000_i1041" o:spt="75" type="#_x0000_t75" style="height:18pt;width:54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4" r:id="rId42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(2 – jun 01)</w:t>
      </w:r>
    </w:p>
    <w:p>
      <w:pPr>
        <w:rPr>
          <w:b/>
        </w:rPr>
      </w:pPr>
    </w:p>
    <w:p>
      <w:r>
        <w:rPr>
          <w:b/>
        </w:rPr>
        <w:t xml:space="preserve">10*. </w:t>
      </w:r>
      <w:r>
        <w:t xml:space="preserve">a) Simplify </w:t>
      </w:r>
      <w:r>
        <w:rPr>
          <w:position w:val="-24"/>
        </w:rPr>
        <w:object>
          <v:shape id="_x0000_i1042" o:spt="75" type="#_x0000_t75" style="height:33pt;width:33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5" r:id="rId44">
            <o:LockedField>false</o:LockedField>
          </o:OLEObject>
        </w:object>
      </w:r>
    </w:p>
    <w:p>
      <w:pPr>
        <w:rPr>
          <w:b/>
        </w:rPr>
      </w:pPr>
      <w:r>
        <w:t xml:space="preserve">b) The number </w:t>
      </w:r>
      <w:r>
        <w:rPr>
          <w:i/>
        </w:rPr>
        <w:t>x</w:t>
      </w:r>
      <w:r>
        <w:t xml:space="preserve"> lies between 0 and 1. Write the following expressions in order of size. Put the smallest one first.</w:t>
      </w:r>
      <w:r>
        <w:tab/>
      </w:r>
      <w:r>
        <w:rPr>
          <w:position w:val="-28"/>
        </w:rPr>
        <w:object>
          <v:shape id="_x0000_i1043" o:spt="75" type="#_x0000_t75" style="height:33pt;width:82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6" r:id="rId46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– jun 00)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TOTAL = 38 marks</w:t>
      </w:r>
    </w:p>
    <w:sectPr>
      <w:pgSz w:w="11906" w:h="16838"/>
      <w:pgMar w:top="899" w:right="926" w:bottom="14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141CB1"/>
    <w:rsid w:val="00147247"/>
    <w:rsid w:val="002C569F"/>
    <w:rsid w:val="002F4400"/>
    <w:rsid w:val="0054116B"/>
    <w:rsid w:val="0083187D"/>
    <w:rsid w:val="00A52208"/>
    <w:rsid w:val="77FF6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229</Words>
  <Characters>1311</Characters>
  <Lines>10</Lines>
  <Paragraphs>3</Paragraphs>
  <TotalTime>0</TotalTime>
  <ScaleCrop>false</ScaleCrop>
  <LinksUpToDate>false</LinksUpToDate>
  <CharactersWithSpaces>1537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2003-09-25T18:34:00Z</dcterms:created>
  <dc:creator>Factory Install</dc:creator>
  <cp:lastModifiedBy>mathssite.com</cp:lastModifiedBy>
  <cp:lastPrinted>2003-09-25T18:34:00Z</cp:lastPrinted>
  <dcterms:modified xsi:type="dcterms:W3CDTF">2019-04-16T17:57:43Z</dcterms:modified>
  <dc:title>GCSE Higher tier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