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20"/>
        <w:rPr>
          <w:sz w:val="32"/>
        </w:rPr>
      </w:pPr>
      <w:bookmarkStart w:id="0" w:name="_GoBack"/>
      <w:bookmarkEnd w:id="0"/>
      <w:r>
        <w:rPr>
          <w:sz w:val="32"/>
        </w:rPr>
        <w:t>ROUNDING</w:t>
      </w:r>
    </w:p>
    <w:p>
      <w:pPr>
        <w:spacing w:after="120"/>
        <w:rPr>
          <w:sz w:val="24"/>
        </w:rPr>
      </w:pP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Write down all the numbers that, when you round them to the nearest ten, give 70.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How many numbers are there?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Try this again with some other multiples of ten.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Comment.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Try this with multiples of 100 rounded to the nearest hundred. What do you notice?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</w:p>
    <w:p>
      <w:pPr>
        <w:spacing w:after="120"/>
        <w:rPr>
          <w:sz w:val="24"/>
        </w:rPr>
      </w:pPr>
    </w:p>
    <w:p>
      <w:pPr>
        <w:spacing w:after="120"/>
        <w:rPr>
          <w:sz w:val="24"/>
        </w:rPr>
      </w:pP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Work with a group of about 4 friends.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Measure your heights….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ind w:firstLine="720"/>
        <w:rPr>
          <w:sz w:val="24"/>
        </w:rPr>
      </w:pPr>
      <w:r>
        <w:rPr>
          <w:sz w:val="24"/>
        </w:rPr>
        <w:t>to the nearest metre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ind w:firstLine="720"/>
        <w:rPr>
          <w:sz w:val="24"/>
        </w:rPr>
      </w:pPr>
      <w:r>
        <w:rPr>
          <w:sz w:val="24"/>
        </w:rPr>
        <w:t>to the nearest centimetre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ind w:firstLine="720"/>
        <w:rPr>
          <w:sz w:val="24"/>
        </w:rPr>
      </w:pPr>
      <w:r>
        <w:rPr>
          <w:sz w:val="24"/>
        </w:rPr>
        <w:t>to the nearest millimetre.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Which is the most sensible approximation and why?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</w:p>
    <w:p>
      <w:pPr>
        <w:spacing w:after="120"/>
        <w:rPr>
          <w:sz w:val="24"/>
        </w:rPr>
      </w:pPr>
    </w:p>
    <w:p>
      <w:pPr>
        <w:spacing w:after="120"/>
        <w:rPr>
          <w:sz w:val="24"/>
        </w:rPr>
      </w:pP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Think of two six-figure numbers.      (Differentiate if necessary)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Approximate both numbers to the nearest hundred thousand; work out this estimated total and the error from the correct total.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Approximate both numbers to the nearest ten thousand and repeat.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Approximate the numbers to the nearest thousand and repeat.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Approximate the numbers to the nearest hundred and repeat.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Approximate the numbers to the nearest ten and repeat.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  <w:r>
        <w:rPr>
          <w:sz w:val="24"/>
        </w:rPr>
        <w:t>Now write down the six error figures in order. Comment on what you notice.</w:t>
      </w:r>
    </w:p>
    <w:p>
      <w:pPr>
        <w:pBdr>
          <w:top w:val="doubleWave" w:color="auto" w:sz="6" w:space="1"/>
          <w:left w:val="doubleWave" w:color="auto" w:sz="6" w:space="4"/>
          <w:bottom w:val="doubleWave" w:color="auto" w:sz="6" w:space="1"/>
          <w:right w:val="doubleWave" w:color="auto" w:sz="6" w:space="4"/>
        </w:pBdr>
        <w:spacing w:after="120"/>
        <w:rPr>
          <w:sz w:val="24"/>
        </w:rPr>
      </w:pPr>
    </w:p>
    <w:p>
      <w:pPr>
        <w:spacing w:after="120"/>
        <w:rPr>
          <w:sz w:val="24"/>
        </w:rPr>
      </w:pPr>
    </w:p>
    <w:p>
      <w:pPr>
        <w:spacing w:after="120"/>
        <w:rPr>
          <w:sz w:val="24"/>
        </w:rPr>
      </w:pPr>
    </w:p>
    <w:p>
      <w:pPr>
        <w:spacing w:after="120"/>
        <w:rPr>
          <w:sz w:val="24"/>
        </w:rPr>
      </w:pPr>
    </w:p>
    <w:p>
      <w:pPr>
        <w:spacing w:after="120"/>
        <w:rPr>
          <w:sz w:val="24"/>
        </w:rPr>
      </w:pPr>
    </w:p>
    <w:p>
      <w:pPr>
        <w:spacing w:after="120"/>
        <w:rPr>
          <w:sz w:val="24"/>
        </w:rPr>
      </w:pPr>
    </w:p>
    <w:sectPr>
      <w:footnotePr>
        <w:numFmt w:val="decimal"/>
      </w:footnotePr>
      <w:pgSz w:w="11906" w:h="16838"/>
      <w:pgMar w:top="1157" w:right="1797" w:bottom="1157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9EB73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7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Herts County Council</Company>
  <Pages>1</Pages>
  <Words>140</Words>
  <Characters>800</Characters>
  <Lines>6</Lines>
  <Paragraphs>1</Paragraphs>
  <TotalTime>0</TotalTime>
  <ScaleCrop>false</ScaleCrop>
  <LinksUpToDate>false</LinksUpToDate>
  <CharactersWithSpaces>982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2003-11-06T19:29:00Z</dcterms:created>
  <dc:creator>Jeanette Whiteman</dc:creator>
  <cp:lastModifiedBy>mathssite.com</cp:lastModifiedBy>
  <dcterms:modified xsi:type="dcterms:W3CDTF">2019-05-03T10:01:22Z</dcterms:modified>
  <dc:title>ROUNDING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